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84A1B" w14:textId="1D9FE133" w:rsidR="00CA4728" w:rsidRDefault="00CA4728" w:rsidP="00447128">
      <w:pPr>
        <w:spacing w:after="0" w:line="240" w:lineRule="auto"/>
        <w:jc w:val="right"/>
        <w:rPr>
          <w:b/>
          <w:bCs/>
        </w:rPr>
      </w:pPr>
      <w:r w:rsidRPr="00405A48">
        <w:rPr>
          <w:b/>
          <w:bCs/>
          <w:noProof/>
          <w:lang w:val="es-AR"/>
        </w:rPr>
        <w:drawing>
          <wp:inline distT="0" distB="0" distL="0" distR="0" wp14:anchorId="198F30E1" wp14:editId="2552E8EE">
            <wp:extent cx="1620571" cy="773430"/>
            <wp:effectExtent l="0" t="0" r="0" b="7620"/>
            <wp:docPr id="125276413" name="Imagen 2" descr="Imagen que contiene Diagram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276413" name="Imagen 2" descr="Imagen que contiene Diagrama&#10;&#10;El contenido generado por IA puede ser incorrecto.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98" t="1" r="22668" b="28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5713" cy="790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FDD484E" w14:textId="77777777" w:rsidR="00F5526B" w:rsidRDefault="00F5526B" w:rsidP="00F5526B">
      <w:pPr>
        <w:spacing w:after="0" w:line="240" w:lineRule="auto"/>
        <w:rPr>
          <w:b/>
          <w:bCs/>
        </w:rPr>
      </w:pPr>
    </w:p>
    <w:p w14:paraId="231D1E75" w14:textId="77777777" w:rsidR="0082366F" w:rsidRDefault="0082366F" w:rsidP="00F5526B">
      <w:pPr>
        <w:spacing w:after="0" w:line="240" w:lineRule="auto"/>
        <w:jc w:val="center"/>
        <w:rPr>
          <w:rFonts w:ascii="CorpoS" w:eastAsiaTheme="minorEastAsia" w:hAnsi="CorpoS"/>
          <w:b/>
          <w:bCs/>
          <w:kern w:val="0"/>
          <w:sz w:val="40"/>
          <w:szCs w:val="40"/>
          <w:lang w:val="es-ES"/>
          <w14:ligatures w14:val="none"/>
        </w:rPr>
      </w:pPr>
      <w:bookmarkStart w:id="0" w:name="_Hlk212048339"/>
    </w:p>
    <w:p w14:paraId="7F97F8DA" w14:textId="71887405" w:rsidR="009C4496" w:rsidRDefault="00744287" w:rsidP="00E054E3">
      <w:pPr>
        <w:spacing w:after="0" w:line="240" w:lineRule="auto"/>
        <w:jc w:val="center"/>
        <w:rPr>
          <w:rFonts w:ascii="CorpoS" w:eastAsiaTheme="minorEastAsia" w:hAnsi="CorpoS"/>
          <w:b/>
          <w:bCs/>
          <w:kern w:val="0"/>
          <w:sz w:val="40"/>
          <w:szCs w:val="40"/>
          <w:lang w:val="es-ES"/>
          <w14:ligatures w14:val="none"/>
        </w:rPr>
      </w:pPr>
      <w:r w:rsidRPr="009C4496">
        <w:rPr>
          <w:rFonts w:ascii="CorpoS" w:eastAsiaTheme="minorEastAsia" w:hAnsi="CorpoS"/>
          <w:b/>
          <w:bCs/>
          <w:kern w:val="0"/>
          <w:sz w:val="40"/>
          <w:szCs w:val="40"/>
          <w:lang w:val="es-ES"/>
          <w14:ligatures w14:val="none"/>
        </w:rPr>
        <w:t>Mercedes-Benz</w:t>
      </w:r>
      <w:r w:rsidR="00E054E3">
        <w:rPr>
          <w:rFonts w:ascii="CorpoS" w:eastAsiaTheme="minorEastAsia" w:hAnsi="CorpoS"/>
          <w:b/>
          <w:bCs/>
          <w:kern w:val="0"/>
          <w:sz w:val="40"/>
          <w:szCs w:val="40"/>
          <w:lang w:val="es-ES"/>
          <w14:ligatures w14:val="none"/>
        </w:rPr>
        <w:t xml:space="preserve">, </w:t>
      </w:r>
      <w:r w:rsidR="008F4384">
        <w:rPr>
          <w:rFonts w:ascii="CorpoS" w:eastAsiaTheme="minorEastAsia" w:hAnsi="CorpoS"/>
          <w:b/>
          <w:bCs/>
          <w:kern w:val="0"/>
          <w:sz w:val="40"/>
          <w:szCs w:val="40"/>
          <w:lang w:val="es-ES"/>
          <w14:ligatures w14:val="none"/>
        </w:rPr>
        <w:t xml:space="preserve">nuevo </w:t>
      </w:r>
      <w:proofErr w:type="gramStart"/>
      <w:r w:rsidR="00E054E3">
        <w:rPr>
          <w:rFonts w:ascii="CorpoS" w:eastAsiaTheme="minorEastAsia" w:hAnsi="CorpoS"/>
          <w:b/>
          <w:bCs/>
          <w:kern w:val="0"/>
          <w:sz w:val="40"/>
          <w:szCs w:val="40"/>
          <w:lang w:val="es-ES"/>
          <w14:ligatures w14:val="none"/>
        </w:rPr>
        <w:t>sponsor</w:t>
      </w:r>
      <w:proofErr w:type="gramEnd"/>
      <w:r w:rsidR="00E054E3">
        <w:rPr>
          <w:rFonts w:ascii="CorpoS" w:eastAsiaTheme="minorEastAsia" w:hAnsi="CorpoS"/>
          <w:b/>
          <w:bCs/>
          <w:kern w:val="0"/>
          <w:sz w:val="40"/>
          <w:szCs w:val="40"/>
          <w:lang w:val="es-ES"/>
          <w14:ligatures w14:val="none"/>
        </w:rPr>
        <w:t xml:space="preserve"> </w:t>
      </w:r>
      <w:r w:rsidR="008F4384">
        <w:rPr>
          <w:rFonts w:ascii="CorpoS" w:eastAsiaTheme="minorEastAsia" w:hAnsi="CorpoS"/>
          <w:b/>
          <w:bCs/>
          <w:kern w:val="0"/>
          <w:sz w:val="40"/>
          <w:szCs w:val="40"/>
          <w:lang w:val="es-ES"/>
          <w14:ligatures w14:val="none"/>
        </w:rPr>
        <w:t xml:space="preserve">oficial </w:t>
      </w:r>
      <w:bookmarkEnd w:id="0"/>
      <w:r w:rsidR="008F4384">
        <w:rPr>
          <w:rFonts w:ascii="CorpoS" w:eastAsiaTheme="minorEastAsia" w:hAnsi="CorpoS"/>
          <w:b/>
          <w:bCs/>
          <w:kern w:val="0"/>
          <w:sz w:val="40"/>
          <w:szCs w:val="40"/>
          <w:lang w:val="es-ES"/>
          <w14:ligatures w14:val="none"/>
        </w:rPr>
        <w:t>del tenis argentino</w:t>
      </w:r>
    </w:p>
    <w:p w14:paraId="5934DAA2" w14:textId="77777777" w:rsidR="00AC5FA8" w:rsidRPr="009C4496" w:rsidRDefault="00AC5FA8" w:rsidP="00F5526B">
      <w:pPr>
        <w:spacing w:after="0" w:line="240" w:lineRule="auto"/>
        <w:jc w:val="center"/>
        <w:rPr>
          <w:rFonts w:ascii="CorpoS" w:eastAsiaTheme="minorEastAsia" w:hAnsi="CorpoS"/>
          <w:b/>
          <w:bCs/>
          <w:kern w:val="0"/>
          <w:sz w:val="40"/>
          <w:szCs w:val="40"/>
          <w:lang w:val="es-ES"/>
          <w14:ligatures w14:val="none"/>
        </w:rPr>
      </w:pPr>
    </w:p>
    <w:p w14:paraId="0EE706EB" w14:textId="662FD8A8" w:rsidR="00F5526B" w:rsidRPr="00A35355" w:rsidRDefault="004D11BB" w:rsidP="00F5526B">
      <w:pPr>
        <w:spacing w:after="0" w:line="240" w:lineRule="auto"/>
        <w:jc w:val="center"/>
        <w:rPr>
          <w:rFonts w:ascii="CorpoS" w:eastAsiaTheme="minorEastAsia" w:hAnsi="CorpoS" w:cs="Arial"/>
          <w:i/>
          <w:iCs/>
          <w:kern w:val="0"/>
          <w14:ligatures w14:val="none"/>
        </w:rPr>
      </w:pPr>
      <w:r w:rsidRPr="004D11BB">
        <w:rPr>
          <w:rFonts w:ascii="CorpoS" w:eastAsiaTheme="minorEastAsia" w:hAnsi="CorpoS"/>
          <w:i/>
          <w:iCs/>
          <w:kern w:val="0"/>
          <w14:ligatures w14:val="none"/>
        </w:rPr>
        <w:t>Prestige Auto anuncia</w:t>
      </w:r>
      <w:r>
        <w:rPr>
          <w:rFonts w:ascii="CorpoS" w:eastAsiaTheme="minorEastAsia" w:hAnsi="CorpoS"/>
          <w:i/>
          <w:iCs/>
          <w:kern w:val="0"/>
          <w14:ligatures w14:val="none"/>
        </w:rPr>
        <w:t xml:space="preserve"> un nuevo capítulo</w:t>
      </w:r>
      <w:r w:rsidRPr="004D11BB">
        <w:rPr>
          <w:rFonts w:ascii="CorpoS" w:eastAsiaTheme="minorEastAsia" w:hAnsi="CorpoS"/>
          <w:i/>
          <w:iCs/>
          <w:kern w:val="0"/>
          <w14:ligatures w14:val="none"/>
        </w:rPr>
        <w:t xml:space="preserve"> </w:t>
      </w:r>
      <w:r>
        <w:rPr>
          <w:rFonts w:ascii="CorpoS" w:eastAsiaTheme="minorEastAsia" w:hAnsi="CorpoS"/>
          <w:i/>
          <w:iCs/>
          <w:kern w:val="0"/>
          <w14:ligatures w14:val="none"/>
        </w:rPr>
        <w:t>en el deporte en su</w:t>
      </w:r>
      <w:r w:rsidRPr="004D11BB">
        <w:rPr>
          <w:rFonts w:ascii="CorpoS" w:eastAsiaTheme="minorEastAsia" w:hAnsi="CorpoS"/>
          <w:i/>
          <w:iCs/>
          <w:kern w:val="0"/>
          <w14:ligatures w14:val="none"/>
        </w:rPr>
        <w:t xml:space="preserve"> alianza con la Asociación Argentina de Tenis</w:t>
      </w:r>
    </w:p>
    <w:p w14:paraId="54592342" w14:textId="77777777" w:rsidR="00F5526B" w:rsidRPr="00F97E49" w:rsidRDefault="00F5526B" w:rsidP="00F5526B">
      <w:pPr>
        <w:spacing w:after="0" w:line="240" w:lineRule="auto"/>
        <w:jc w:val="center"/>
        <w:rPr>
          <w:rFonts w:ascii="CorpoS" w:eastAsiaTheme="minorEastAsia" w:hAnsi="CorpoS" w:cs="Arial"/>
          <w:i/>
          <w:iCs/>
          <w:kern w:val="0"/>
          <w14:ligatures w14:val="none"/>
        </w:rPr>
      </w:pPr>
    </w:p>
    <w:p w14:paraId="15AEE3C3" w14:textId="6096CA1C" w:rsidR="006E04AF" w:rsidRDefault="00844BBA" w:rsidP="00455ACD">
      <w:pPr>
        <w:spacing w:before="240" w:line="240" w:lineRule="auto"/>
        <w:jc w:val="both"/>
        <w:rPr>
          <w:rFonts w:ascii="CorpoS" w:eastAsiaTheme="minorEastAsia" w:hAnsi="CorpoS"/>
          <w:kern w:val="0"/>
          <w14:ligatures w14:val="none"/>
        </w:rPr>
      </w:pPr>
      <w:r>
        <w:rPr>
          <w:b/>
          <w:bCs/>
        </w:rPr>
        <w:t>Buenos Aires</w:t>
      </w:r>
      <w:r w:rsidR="008F577C" w:rsidRPr="008F577C">
        <w:rPr>
          <w:b/>
          <w:bCs/>
        </w:rPr>
        <w:t>,</w:t>
      </w:r>
      <w:r w:rsidR="006E3AFA">
        <w:rPr>
          <w:b/>
          <w:bCs/>
        </w:rPr>
        <w:t xml:space="preserve"> A</w:t>
      </w:r>
      <w:r>
        <w:rPr>
          <w:b/>
          <w:bCs/>
        </w:rPr>
        <w:t>rgentina</w:t>
      </w:r>
      <w:r w:rsidR="006E3AFA">
        <w:rPr>
          <w:b/>
          <w:bCs/>
        </w:rPr>
        <w:t>,</w:t>
      </w:r>
      <w:r w:rsidR="008F577C" w:rsidRPr="008F577C">
        <w:rPr>
          <w:b/>
          <w:bCs/>
        </w:rPr>
        <w:t xml:space="preserve"> </w:t>
      </w:r>
      <w:r w:rsidR="00F5526B">
        <w:rPr>
          <w:b/>
          <w:bCs/>
        </w:rPr>
        <w:t>noviembre</w:t>
      </w:r>
      <w:r w:rsidR="008F577C" w:rsidRPr="008F577C">
        <w:rPr>
          <w:b/>
          <w:bCs/>
        </w:rPr>
        <w:t xml:space="preserve"> de 2025 –</w:t>
      </w:r>
      <w:r w:rsidR="00E054E3" w:rsidRPr="00E054E3">
        <w:rPr>
          <w:rFonts w:ascii="CorpoS" w:eastAsiaTheme="minorEastAsia" w:hAnsi="CorpoS"/>
          <w:kern w:val="0"/>
          <w14:ligatures w14:val="none"/>
        </w:rPr>
        <w:t xml:space="preserve"> Prestige Auto, representante exclusivo de Mercedes-Benz en la Argentina, </w:t>
      </w:r>
      <w:r w:rsidR="004D11BB">
        <w:rPr>
          <w:rFonts w:ascii="CorpoS" w:eastAsiaTheme="minorEastAsia" w:hAnsi="CorpoS"/>
          <w:kern w:val="0"/>
          <w14:ligatures w14:val="none"/>
        </w:rPr>
        <w:t xml:space="preserve">anunció la </w:t>
      </w:r>
      <w:r w:rsidR="00E054E3" w:rsidRPr="00E054E3">
        <w:rPr>
          <w:rFonts w:ascii="CorpoS" w:eastAsiaTheme="minorEastAsia" w:hAnsi="CorpoS"/>
          <w:kern w:val="0"/>
          <w14:ligatures w14:val="none"/>
        </w:rPr>
        <w:t>firm</w:t>
      </w:r>
      <w:r w:rsidR="004D11BB">
        <w:rPr>
          <w:rFonts w:ascii="CorpoS" w:eastAsiaTheme="minorEastAsia" w:hAnsi="CorpoS"/>
          <w:kern w:val="0"/>
          <w14:ligatures w14:val="none"/>
        </w:rPr>
        <w:t>a de</w:t>
      </w:r>
      <w:r w:rsidR="00E054E3" w:rsidRPr="00E054E3">
        <w:rPr>
          <w:rFonts w:ascii="CorpoS" w:eastAsiaTheme="minorEastAsia" w:hAnsi="CorpoS"/>
          <w:kern w:val="0"/>
          <w14:ligatures w14:val="none"/>
        </w:rPr>
        <w:t xml:space="preserve"> un acuerdo de patrocinio por tres años con la Asociación Argentina de Tenis (AAT), convirtiendo a la marca en nuevo </w:t>
      </w:r>
      <w:proofErr w:type="gramStart"/>
      <w:r w:rsidR="00E054E3" w:rsidRPr="00E054E3">
        <w:rPr>
          <w:rFonts w:ascii="CorpoS" w:eastAsiaTheme="minorEastAsia" w:hAnsi="CorpoS"/>
          <w:kern w:val="0"/>
          <w14:ligatures w14:val="none"/>
        </w:rPr>
        <w:t>sponsor</w:t>
      </w:r>
      <w:proofErr w:type="gramEnd"/>
      <w:r w:rsidR="00E054E3" w:rsidRPr="00E054E3">
        <w:rPr>
          <w:rFonts w:ascii="CorpoS" w:eastAsiaTheme="minorEastAsia" w:hAnsi="CorpoS"/>
          <w:kern w:val="0"/>
          <w14:ligatures w14:val="none"/>
        </w:rPr>
        <w:t xml:space="preserve"> oficial del tenis argentino y reforzando así su histórica vinculación con este deporte a nivel mundial.</w:t>
      </w:r>
    </w:p>
    <w:p w14:paraId="2EF04672" w14:textId="77777777" w:rsidR="009B6BC2" w:rsidRPr="009B6BC2" w:rsidRDefault="009B6BC2" w:rsidP="00455ACD">
      <w:pPr>
        <w:spacing w:before="240" w:after="0" w:line="240" w:lineRule="auto"/>
        <w:jc w:val="both"/>
        <w:rPr>
          <w:rFonts w:ascii="CorpoS" w:eastAsiaTheme="minorEastAsia" w:hAnsi="CorpoS"/>
          <w:kern w:val="0"/>
          <w14:ligatures w14:val="none"/>
        </w:rPr>
      </w:pPr>
      <w:r w:rsidRPr="009B6BC2">
        <w:rPr>
          <w:rFonts w:ascii="CorpoS" w:eastAsiaTheme="minorEastAsia" w:hAnsi="CorpoS"/>
          <w:kern w:val="0"/>
          <w14:ligatures w14:val="none"/>
        </w:rPr>
        <w:t xml:space="preserve">“Compartimos los valores del tenis en su totalidad: el esfuerzo, la entrega, la disciplina y el talento. Son valores profundamente asociados al ADN de Mercedes-Benz”, afirmó </w:t>
      </w:r>
      <w:r w:rsidRPr="009B6BC2">
        <w:rPr>
          <w:rFonts w:ascii="CorpoS" w:eastAsiaTheme="minorEastAsia" w:hAnsi="CorpoS"/>
          <w:b/>
          <w:bCs/>
          <w:kern w:val="0"/>
          <w14:ligatures w14:val="none"/>
        </w:rPr>
        <w:t>Alfonso Prat-Gay, vicepresidente de Prestige Auto</w:t>
      </w:r>
      <w:r w:rsidRPr="009B6BC2">
        <w:rPr>
          <w:rFonts w:ascii="CorpoS" w:eastAsiaTheme="minorEastAsia" w:hAnsi="CorpoS"/>
          <w:kern w:val="0"/>
          <w14:ligatures w14:val="none"/>
        </w:rPr>
        <w:t xml:space="preserve">, durante el acto de presentación realizado en el Tenis Club Argentino. “La marca tiene un compromiso de larga data con el tenis internacional: es </w:t>
      </w:r>
      <w:proofErr w:type="gramStart"/>
      <w:r w:rsidRPr="009B6BC2">
        <w:rPr>
          <w:rFonts w:ascii="CorpoS" w:eastAsiaTheme="minorEastAsia" w:hAnsi="CorpoS"/>
          <w:kern w:val="0"/>
          <w14:ligatures w14:val="none"/>
        </w:rPr>
        <w:t>sponsor</w:t>
      </w:r>
      <w:proofErr w:type="gramEnd"/>
      <w:r w:rsidRPr="009B6BC2">
        <w:rPr>
          <w:rFonts w:ascii="CorpoS" w:eastAsiaTheme="minorEastAsia" w:hAnsi="CorpoS"/>
          <w:kern w:val="0"/>
          <w14:ligatures w14:val="none"/>
        </w:rPr>
        <w:t xml:space="preserve"> del US Open, del torneo de Stuttgart y cuenta con Roger Federer como embajador global. No sé si eso les dice algo…”, añadió.</w:t>
      </w:r>
    </w:p>
    <w:p w14:paraId="52CB6113" w14:textId="532F7C51" w:rsidR="009B6BC2" w:rsidRPr="009B6BC2" w:rsidRDefault="009B6BC2" w:rsidP="00455ACD">
      <w:pPr>
        <w:spacing w:before="240" w:after="0" w:line="240" w:lineRule="auto"/>
        <w:jc w:val="both"/>
        <w:rPr>
          <w:rFonts w:ascii="CorpoS" w:eastAsiaTheme="minorEastAsia" w:hAnsi="CorpoS"/>
          <w:kern w:val="0"/>
          <w14:ligatures w14:val="none"/>
        </w:rPr>
      </w:pPr>
      <w:r w:rsidRPr="009B6BC2">
        <w:rPr>
          <w:rFonts w:ascii="CorpoS" w:eastAsiaTheme="minorEastAsia" w:hAnsi="CorpoS"/>
          <w:kern w:val="0"/>
          <w14:ligatures w14:val="none"/>
        </w:rPr>
        <w:t>Prat-Gay también destacó la importancia del acompañamiento local:</w:t>
      </w:r>
      <w:r>
        <w:rPr>
          <w:rFonts w:ascii="CorpoS" w:eastAsiaTheme="minorEastAsia" w:hAnsi="CorpoS"/>
          <w:kern w:val="0"/>
          <w14:ligatures w14:val="none"/>
        </w:rPr>
        <w:t xml:space="preserve"> </w:t>
      </w:r>
      <w:r w:rsidRPr="009B6BC2">
        <w:rPr>
          <w:rFonts w:ascii="CorpoS" w:eastAsiaTheme="minorEastAsia" w:hAnsi="CorpoS"/>
          <w:kern w:val="0"/>
          <w14:ligatures w14:val="none"/>
        </w:rPr>
        <w:t>“Es un honor acompañar el esfuerzo del equipo argentino de Copa Davis, el trabajo de la Asociación Argentina de Tenis y a este deporte en general. ‘El tenis es hermoso’, dice el lema de la AAT, y está muy bien elegido. Es hermoso de ver, de practicar y de acompañar. Es una verdadera escuela de vida, y eso nos motiva a estar presentes con muchísimas ganas”.</w:t>
      </w:r>
    </w:p>
    <w:p w14:paraId="4BDFDA55" w14:textId="77777777" w:rsidR="009B6BC2" w:rsidRPr="009B6BC2" w:rsidRDefault="009B6BC2" w:rsidP="00455ACD">
      <w:pPr>
        <w:spacing w:before="240" w:after="0" w:line="240" w:lineRule="auto"/>
        <w:jc w:val="both"/>
        <w:rPr>
          <w:rFonts w:ascii="CorpoS" w:eastAsiaTheme="minorEastAsia" w:hAnsi="CorpoS"/>
          <w:kern w:val="0"/>
          <w14:ligatures w14:val="none"/>
        </w:rPr>
      </w:pPr>
      <w:r w:rsidRPr="009B6BC2">
        <w:rPr>
          <w:rFonts w:ascii="CorpoS" w:eastAsiaTheme="minorEastAsia" w:hAnsi="CorpoS"/>
          <w:kern w:val="0"/>
          <w14:ligatures w14:val="none"/>
        </w:rPr>
        <w:t>Para Prestige Auto, esta alianza forma parte de una visión más amplia: impulsar disciplinas que promuevan la excelencia, la precisión y la pasión, atributos que reflejan el espíritu de Mercedes-Benz. En los últimos años, la compañía ha fortalecido su presencia en iniciativas deportivas y comunitarias vinculadas al alto rendimiento, con el objetivo de apoyar talentos y contribuir al desarrollo del deporte nacional.</w:t>
      </w:r>
    </w:p>
    <w:p w14:paraId="3D8B7F95" w14:textId="77777777" w:rsidR="009B6BC2" w:rsidRPr="009B6BC2" w:rsidRDefault="009B6BC2" w:rsidP="00455ACD">
      <w:pPr>
        <w:spacing w:before="240" w:after="0" w:line="240" w:lineRule="auto"/>
        <w:jc w:val="both"/>
        <w:rPr>
          <w:rFonts w:ascii="CorpoS" w:eastAsiaTheme="minorEastAsia" w:hAnsi="CorpoS"/>
          <w:kern w:val="0"/>
          <w14:ligatures w14:val="none"/>
        </w:rPr>
      </w:pPr>
      <w:r w:rsidRPr="009B6BC2">
        <w:rPr>
          <w:rFonts w:ascii="CorpoS" w:eastAsiaTheme="minorEastAsia" w:hAnsi="CorpoS"/>
          <w:kern w:val="0"/>
          <w14:ligatures w14:val="none"/>
        </w:rPr>
        <w:t xml:space="preserve">El acuerdo con la AAT se firmó durante la despedida oficial del equipo argentino de Copa Davis, que la próxima semana disputará el Final 8 en Bolonia, Italia. El evento reunió a sponsors, prensa especializada y socios del Tenis Club Argentino. Participaron Agustín </w:t>
      </w:r>
      <w:proofErr w:type="spellStart"/>
      <w:r w:rsidRPr="009B6BC2">
        <w:rPr>
          <w:rFonts w:ascii="CorpoS" w:eastAsiaTheme="minorEastAsia" w:hAnsi="CorpoS"/>
          <w:kern w:val="0"/>
          <w14:ligatures w14:val="none"/>
        </w:rPr>
        <w:t>Calleri</w:t>
      </w:r>
      <w:proofErr w:type="spellEnd"/>
      <w:r w:rsidRPr="009B6BC2">
        <w:rPr>
          <w:rFonts w:ascii="CorpoS" w:eastAsiaTheme="minorEastAsia" w:hAnsi="CorpoS"/>
          <w:kern w:val="0"/>
          <w14:ligatures w14:val="none"/>
        </w:rPr>
        <w:t>, presidente de la AAT; Mariano Zabaleta, vicepresidente 1°; y autoridades de Prestige Auto.</w:t>
      </w:r>
    </w:p>
    <w:p w14:paraId="2BAA5A69" w14:textId="77777777" w:rsidR="009B6BC2" w:rsidRPr="009B6BC2" w:rsidRDefault="009B6BC2" w:rsidP="00455ACD">
      <w:pPr>
        <w:spacing w:before="240" w:after="0" w:line="240" w:lineRule="auto"/>
        <w:jc w:val="both"/>
        <w:rPr>
          <w:rFonts w:ascii="CorpoS" w:eastAsiaTheme="minorEastAsia" w:hAnsi="CorpoS"/>
          <w:kern w:val="0"/>
          <w14:ligatures w14:val="none"/>
        </w:rPr>
      </w:pPr>
      <w:r w:rsidRPr="009B6BC2">
        <w:rPr>
          <w:rFonts w:ascii="CorpoS" w:eastAsiaTheme="minorEastAsia" w:hAnsi="CorpoS"/>
          <w:kern w:val="0"/>
          <w14:ligatures w14:val="none"/>
        </w:rPr>
        <w:t xml:space="preserve">“Para nosotros es un honor que semejante marca acompañe al tenis argentino”, destacó </w:t>
      </w:r>
      <w:proofErr w:type="spellStart"/>
      <w:r w:rsidRPr="009B6BC2">
        <w:rPr>
          <w:rFonts w:ascii="CorpoS" w:eastAsiaTheme="minorEastAsia" w:hAnsi="CorpoS"/>
          <w:b/>
          <w:bCs/>
          <w:kern w:val="0"/>
          <w14:ligatures w14:val="none"/>
        </w:rPr>
        <w:t>Calleri</w:t>
      </w:r>
      <w:proofErr w:type="spellEnd"/>
      <w:r w:rsidRPr="009B6BC2">
        <w:rPr>
          <w:rFonts w:ascii="CorpoS" w:eastAsiaTheme="minorEastAsia" w:hAnsi="CorpoS"/>
          <w:kern w:val="0"/>
          <w14:ligatures w14:val="none"/>
        </w:rPr>
        <w:t xml:space="preserve">. “Venimos trabajando muy duro desde 2018 y el tenis argentino está creciendo </w:t>
      </w:r>
      <w:r w:rsidRPr="009B6BC2">
        <w:rPr>
          <w:rFonts w:ascii="CorpoS" w:eastAsiaTheme="minorEastAsia" w:hAnsi="CorpoS"/>
          <w:kern w:val="0"/>
          <w14:ligatures w14:val="none"/>
        </w:rPr>
        <w:lastRenderedPageBreak/>
        <w:t>año a año en todas las competencias y categorías. Esta alianza marcará un nuevo impulso para nuestro deporte”.</w:t>
      </w:r>
    </w:p>
    <w:p w14:paraId="415B3B79" w14:textId="77777777" w:rsidR="009B6BC2" w:rsidRPr="009B6BC2" w:rsidRDefault="009B6BC2" w:rsidP="00455ACD">
      <w:pPr>
        <w:spacing w:before="240" w:after="0" w:line="240" w:lineRule="auto"/>
        <w:jc w:val="both"/>
        <w:rPr>
          <w:rFonts w:ascii="CorpoS" w:eastAsiaTheme="minorEastAsia" w:hAnsi="CorpoS"/>
          <w:b/>
          <w:bCs/>
          <w:kern w:val="0"/>
          <w14:ligatures w14:val="none"/>
        </w:rPr>
      </w:pPr>
      <w:r w:rsidRPr="009B6BC2">
        <w:rPr>
          <w:rFonts w:ascii="CorpoS" w:eastAsiaTheme="minorEastAsia" w:hAnsi="CorpoS"/>
          <w:b/>
          <w:bCs/>
          <w:kern w:val="0"/>
          <w14:ligatures w14:val="none"/>
        </w:rPr>
        <w:t>Un cierre a puro tenis</w:t>
      </w:r>
    </w:p>
    <w:p w14:paraId="640555D0" w14:textId="77777777" w:rsidR="009B6BC2" w:rsidRPr="009B6BC2" w:rsidRDefault="009B6BC2" w:rsidP="00455ACD">
      <w:pPr>
        <w:spacing w:before="240" w:after="0" w:line="240" w:lineRule="auto"/>
        <w:jc w:val="both"/>
        <w:rPr>
          <w:rFonts w:ascii="CorpoS" w:eastAsiaTheme="minorEastAsia" w:hAnsi="CorpoS"/>
          <w:kern w:val="0"/>
          <w14:ligatures w14:val="none"/>
        </w:rPr>
      </w:pPr>
      <w:r w:rsidRPr="009B6BC2">
        <w:rPr>
          <w:rFonts w:ascii="CorpoS" w:eastAsiaTheme="minorEastAsia" w:hAnsi="CorpoS"/>
          <w:kern w:val="0"/>
          <w14:ligatures w14:val="none"/>
        </w:rPr>
        <w:t xml:space="preserve">Tras el acto formal, Prat-Gay demostró su pasión por la disciplina: tomó la raqueta y compartió una actividad en la cancha rápida junto a los integrantes del equipo argentino, Francisco </w:t>
      </w:r>
      <w:proofErr w:type="spellStart"/>
      <w:r w:rsidRPr="009B6BC2">
        <w:rPr>
          <w:rFonts w:ascii="CorpoS" w:eastAsiaTheme="minorEastAsia" w:hAnsi="CorpoS"/>
          <w:kern w:val="0"/>
          <w14:ligatures w14:val="none"/>
        </w:rPr>
        <w:t>Cerúndolo</w:t>
      </w:r>
      <w:proofErr w:type="spellEnd"/>
      <w:r w:rsidRPr="009B6BC2">
        <w:rPr>
          <w:rFonts w:ascii="CorpoS" w:eastAsiaTheme="minorEastAsia" w:hAnsi="CorpoS"/>
          <w:kern w:val="0"/>
          <w14:ligatures w14:val="none"/>
        </w:rPr>
        <w:t xml:space="preserve">, Francisco </w:t>
      </w:r>
      <w:proofErr w:type="spellStart"/>
      <w:r w:rsidRPr="009B6BC2">
        <w:rPr>
          <w:rFonts w:ascii="CorpoS" w:eastAsiaTheme="minorEastAsia" w:hAnsi="CorpoS"/>
          <w:kern w:val="0"/>
          <w14:ligatures w14:val="none"/>
        </w:rPr>
        <w:t>Comesaña</w:t>
      </w:r>
      <w:proofErr w:type="spellEnd"/>
      <w:r w:rsidRPr="009B6BC2">
        <w:rPr>
          <w:rFonts w:ascii="CorpoS" w:eastAsiaTheme="minorEastAsia" w:hAnsi="CorpoS"/>
          <w:kern w:val="0"/>
          <w14:ligatures w14:val="none"/>
        </w:rPr>
        <w:t xml:space="preserve"> y Andrés </w:t>
      </w:r>
      <w:proofErr w:type="spellStart"/>
      <w:r w:rsidRPr="009B6BC2">
        <w:rPr>
          <w:rFonts w:ascii="CorpoS" w:eastAsiaTheme="minorEastAsia" w:hAnsi="CorpoS"/>
          <w:kern w:val="0"/>
          <w14:ligatures w14:val="none"/>
        </w:rPr>
        <w:t>Molteni</w:t>
      </w:r>
      <w:proofErr w:type="spellEnd"/>
      <w:r w:rsidRPr="009B6BC2">
        <w:rPr>
          <w:rFonts w:ascii="CorpoS" w:eastAsiaTheme="minorEastAsia" w:hAnsi="CorpoS"/>
          <w:kern w:val="0"/>
          <w14:ligatures w14:val="none"/>
        </w:rPr>
        <w:t xml:space="preserve">. La jornada culminó con un </w:t>
      </w:r>
      <w:proofErr w:type="spellStart"/>
      <w:r w:rsidRPr="009B6BC2">
        <w:rPr>
          <w:rFonts w:ascii="CorpoS" w:eastAsiaTheme="minorEastAsia" w:hAnsi="CorpoS"/>
          <w:kern w:val="0"/>
          <w14:ligatures w14:val="none"/>
        </w:rPr>
        <w:t>cocktail</w:t>
      </w:r>
      <w:proofErr w:type="spellEnd"/>
      <w:r w:rsidRPr="009B6BC2">
        <w:rPr>
          <w:rFonts w:ascii="CorpoS" w:eastAsiaTheme="minorEastAsia" w:hAnsi="CorpoS"/>
          <w:kern w:val="0"/>
          <w14:ligatures w14:val="none"/>
        </w:rPr>
        <w:t xml:space="preserve"> para todos los presentes, consolidando el inicio de una alianza que promete potenciar al tenis argentino en los próximos años.</w:t>
      </w:r>
    </w:p>
    <w:p w14:paraId="60C8427F" w14:textId="77777777" w:rsidR="00E63135" w:rsidRPr="00E63135" w:rsidRDefault="00E63135" w:rsidP="00F5526B">
      <w:pPr>
        <w:spacing w:after="0" w:line="240" w:lineRule="auto"/>
        <w:rPr>
          <w:rFonts w:ascii="CorpoS" w:eastAsiaTheme="minorEastAsia" w:hAnsi="CorpoS"/>
          <w:kern w:val="0"/>
          <w14:ligatures w14:val="none"/>
        </w:rPr>
      </w:pPr>
    </w:p>
    <w:p w14:paraId="30030590" w14:textId="77777777" w:rsidR="00ED1B17" w:rsidRPr="00D9410C" w:rsidRDefault="00ED1B17" w:rsidP="00F5526B">
      <w:pPr>
        <w:spacing w:after="0" w:line="240" w:lineRule="auto"/>
        <w:jc w:val="both"/>
        <w:rPr>
          <w:rFonts w:ascii="CorpoS" w:hAnsi="CorpoS"/>
          <w:color w:val="000000" w:themeColor="text1"/>
          <w:sz w:val="12"/>
          <w:szCs w:val="12"/>
          <w:lang w:val="es-ES"/>
        </w:rPr>
      </w:pPr>
      <w:r w:rsidRPr="00D9410C">
        <w:rPr>
          <w:rFonts w:ascii="CorpoS" w:hAnsi="CorpoS"/>
          <w:b/>
          <w:color w:val="000000" w:themeColor="text1"/>
          <w:sz w:val="12"/>
          <w:szCs w:val="12"/>
          <w:lang w:val="es-ES"/>
        </w:rPr>
        <w:t>Contactos de Prensa:</w:t>
      </w:r>
    </w:p>
    <w:p w14:paraId="7EF930D6" w14:textId="77777777" w:rsidR="00ED1B17" w:rsidRPr="00FD4416" w:rsidRDefault="00ED1B17" w:rsidP="00F5526B">
      <w:pPr>
        <w:spacing w:after="0" w:line="240" w:lineRule="auto"/>
        <w:jc w:val="both"/>
        <w:rPr>
          <w:rFonts w:ascii="CorpoS" w:hAnsi="CorpoS"/>
          <w:color w:val="000000" w:themeColor="text1"/>
          <w:sz w:val="12"/>
          <w:szCs w:val="12"/>
          <w:lang w:val="pt-BR"/>
        </w:rPr>
      </w:pPr>
      <w:r w:rsidRPr="00D9410C">
        <w:rPr>
          <w:rFonts w:ascii="CorpoS" w:hAnsi="CorpoS"/>
          <w:color w:val="000000" w:themeColor="text1"/>
          <w:sz w:val="12"/>
          <w:szCs w:val="12"/>
          <w:lang w:val="es-ES"/>
        </w:rPr>
        <w:t xml:space="preserve">Soledad Carranza Casares – Cel. </w:t>
      </w:r>
      <w:r w:rsidRPr="00FD4416">
        <w:rPr>
          <w:rFonts w:ascii="CorpoS" w:hAnsi="CorpoS"/>
          <w:color w:val="000000" w:themeColor="text1"/>
          <w:sz w:val="12"/>
          <w:szCs w:val="12"/>
          <w:lang w:val="pt-BR"/>
        </w:rPr>
        <w:t xml:space="preserve">+54 9 11 4023.2315 – </w:t>
      </w:r>
      <w:hyperlink r:id="rId6" w:history="1">
        <w:r w:rsidRPr="00FD4416">
          <w:rPr>
            <w:rStyle w:val="Hyperlink"/>
            <w:rFonts w:ascii="CorpoS" w:hAnsi="CorpoS"/>
            <w:color w:val="000000" w:themeColor="text1"/>
            <w:sz w:val="12"/>
            <w:szCs w:val="12"/>
            <w:u w:val="none"/>
            <w:lang w:val="pt-BR"/>
          </w:rPr>
          <w:t>scarranza@prestige-auto.com.ar</w:t>
        </w:r>
      </w:hyperlink>
    </w:p>
    <w:p w14:paraId="6011CCC7" w14:textId="1C97ED8E" w:rsidR="00ED1B17" w:rsidRPr="00455ACD" w:rsidRDefault="00ED1B17" w:rsidP="00F5526B">
      <w:pPr>
        <w:spacing w:after="0" w:line="240" w:lineRule="auto"/>
        <w:jc w:val="both"/>
      </w:pPr>
      <w:r w:rsidRPr="00FD4416">
        <w:rPr>
          <w:rFonts w:ascii="CorpoS" w:hAnsi="CorpoS"/>
          <w:color w:val="000000" w:themeColor="text1"/>
          <w:sz w:val="12"/>
          <w:szCs w:val="12"/>
          <w:lang w:val="pt-BR"/>
        </w:rPr>
        <w:t xml:space="preserve">Santiago Zerbi – Cel. </w:t>
      </w:r>
      <w:r w:rsidRPr="00455ACD">
        <w:rPr>
          <w:rFonts w:ascii="CorpoS" w:hAnsi="CorpoS"/>
          <w:color w:val="000000" w:themeColor="text1"/>
          <w:sz w:val="12"/>
          <w:szCs w:val="12"/>
        </w:rPr>
        <w:t xml:space="preserve">+54 9 11 3133.1703 – </w:t>
      </w:r>
      <w:hyperlink r:id="rId7" w:history="1">
        <w:r w:rsidRPr="00455ACD">
          <w:rPr>
            <w:rStyle w:val="Hyperlink"/>
            <w:rFonts w:ascii="CorpoS" w:hAnsi="CorpoS"/>
            <w:color w:val="000000" w:themeColor="text1"/>
            <w:sz w:val="12"/>
            <w:szCs w:val="12"/>
            <w:u w:val="none"/>
          </w:rPr>
          <w:t>szerbi@alurraldejasper.com</w:t>
        </w:r>
      </w:hyperlink>
    </w:p>
    <w:p w14:paraId="759A5110" w14:textId="55DEE01D" w:rsidR="00ED1B17" w:rsidRPr="00FD4416" w:rsidRDefault="00ED1B17" w:rsidP="00F5526B">
      <w:pPr>
        <w:spacing w:after="0" w:line="240" w:lineRule="auto"/>
        <w:jc w:val="both"/>
        <w:rPr>
          <w:lang w:val="pt-BR"/>
        </w:rPr>
      </w:pPr>
      <w:r w:rsidRPr="00455ACD">
        <w:rPr>
          <w:rFonts w:ascii="CorpoS" w:hAnsi="CorpoS"/>
          <w:color w:val="000000" w:themeColor="text1"/>
          <w:sz w:val="12"/>
          <w:szCs w:val="12"/>
        </w:rPr>
        <w:t>Josefina Badano</w:t>
      </w:r>
      <w:r w:rsidR="00FD4416" w:rsidRPr="00455ACD">
        <w:rPr>
          <w:rFonts w:ascii="CorpoS" w:hAnsi="CorpoS"/>
          <w:color w:val="000000" w:themeColor="text1"/>
          <w:sz w:val="12"/>
          <w:szCs w:val="12"/>
        </w:rPr>
        <w:t xml:space="preserve"> –</w:t>
      </w:r>
      <w:r w:rsidRPr="00455ACD">
        <w:rPr>
          <w:rFonts w:ascii="CorpoS" w:hAnsi="CorpoS"/>
          <w:color w:val="000000" w:themeColor="text1"/>
          <w:sz w:val="12"/>
          <w:szCs w:val="12"/>
        </w:rPr>
        <w:t xml:space="preserve"> </w:t>
      </w:r>
      <w:r w:rsidR="00FD4416" w:rsidRPr="00455ACD">
        <w:rPr>
          <w:rFonts w:ascii="CorpoS" w:hAnsi="CorpoS"/>
          <w:color w:val="000000" w:themeColor="text1"/>
          <w:sz w:val="12"/>
          <w:szCs w:val="12"/>
        </w:rPr>
        <w:t xml:space="preserve">Cel. </w:t>
      </w:r>
      <w:r w:rsidR="00FD4416">
        <w:rPr>
          <w:rFonts w:ascii="CorpoS" w:hAnsi="CorpoS"/>
          <w:color w:val="000000" w:themeColor="text1"/>
          <w:sz w:val="12"/>
          <w:szCs w:val="12"/>
          <w:lang w:val="pt-BR"/>
        </w:rPr>
        <w:t xml:space="preserve">+54 9 299 456-4280 - </w:t>
      </w:r>
      <w:r w:rsidRPr="00FD4416">
        <w:rPr>
          <w:rFonts w:ascii="CorpoS" w:hAnsi="CorpoS"/>
          <w:color w:val="000000" w:themeColor="text1"/>
          <w:sz w:val="12"/>
          <w:szCs w:val="12"/>
          <w:lang w:val="pt-BR"/>
        </w:rPr>
        <w:t>jbadano@alurraldejasper.com</w:t>
      </w:r>
    </w:p>
    <w:p w14:paraId="25B6EC75" w14:textId="77777777" w:rsidR="00ED1B17" w:rsidRPr="00FD4416" w:rsidRDefault="00ED1B17" w:rsidP="00F5526B">
      <w:pPr>
        <w:pStyle w:val="01Flietext"/>
        <w:spacing w:line="240" w:lineRule="auto"/>
        <w:jc w:val="both"/>
        <w:rPr>
          <w:rFonts w:ascii="CorpoS" w:hAnsi="CorpoS"/>
          <w:color w:val="000000" w:themeColor="text1"/>
          <w:sz w:val="12"/>
          <w:szCs w:val="12"/>
          <w:lang w:val="pt-BR"/>
        </w:rPr>
      </w:pPr>
    </w:p>
    <w:p w14:paraId="7599F880" w14:textId="77777777" w:rsidR="00ED1B17" w:rsidRPr="00FD4416" w:rsidRDefault="00ED1B17" w:rsidP="00F5526B">
      <w:pPr>
        <w:pStyle w:val="01Flietext"/>
        <w:spacing w:line="240" w:lineRule="auto"/>
        <w:jc w:val="both"/>
        <w:rPr>
          <w:rStyle w:val="Hyperlink"/>
          <w:rFonts w:ascii="CorpoS" w:hAnsi="CorpoS"/>
          <w:bCs/>
          <w:color w:val="000000" w:themeColor="text1"/>
          <w:sz w:val="12"/>
          <w:szCs w:val="12"/>
          <w:u w:val="none"/>
          <w:lang w:val="pt-BR"/>
        </w:rPr>
      </w:pPr>
      <w:r w:rsidRPr="00FD4416">
        <w:rPr>
          <w:rFonts w:ascii="CorpoS" w:hAnsi="CorpoS"/>
          <w:color w:val="000000" w:themeColor="text1"/>
          <w:sz w:val="12"/>
          <w:szCs w:val="12"/>
          <w:lang w:val="pt-BR"/>
        </w:rPr>
        <w:t xml:space="preserve">LinkedIn: </w:t>
      </w:r>
      <w:hyperlink r:id="rId8" w:history="1">
        <w:r w:rsidRPr="00FD4416">
          <w:rPr>
            <w:rStyle w:val="Hyperlink"/>
            <w:rFonts w:ascii="CorpoS" w:hAnsi="CorpoS"/>
            <w:bCs/>
            <w:color w:val="000000" w:themeColor="text1"/>
            <w:sz w:val="12"/>
            <w:szCs w:val="12"/>
            <w:u w:val="none"/>
            <w:lang w:val="pt-BR"/>
          </w:rPr>
          <w:t>Mercedes-Benz Argentina</w:t>
        </w:r>
      </w:hyperlink>
    </w:p>
    <w:p w14:paraId="46FE7542" w14:textId="77777777" w:rsidR="00ED1B17" w:rsidRPr="00ED1B17" w:rsidRDefault="00ED1B17" w:rsidP="00F5526B">
      <w:pPr>
        <w:pStyle w:val="01Flietext"/>
        <w:shd w:val="clear" w:color="auto" w:fill="FFFFFF" w:themeFill="background1"/>
        <w:spacing w:line="240" w:lineRule="auto"/>
        <w:jc w:val="both"/>
        <w:rPr>
          <w:rStyle w:val="Hyperlink"/>
          <w:rFonts w:ascii="CorpoS" w:hAnsi="CorpoS"/>
          <w:color w:val="000000" w:themeColor="text1"/>
          <w:sz w:val="12"/>
          <w:szCs w:val="12"/>
          <w:u w:val="none"/>
          <w:lang w:val="pt-BR"/>
        </w:rPr>
      </w:pPr>
      <w:r w:rsidRPr="00ED1B17">
        <w:rPr>
          <w:rStyle w:val="Hyperlink"/>
          <w:rFonts w:ascii="CorpoS" w:hAnsi="CorpoS"/>
          <w:color w:val="000000" w:themeColor="text1"/>
          <w:sz w:val="12"/>
          <w:szCs w:val="12"/>
          <w:u w:val="none"/>
          <w:lang w:val="pt-BR"/>
        </w:rPr>
        <w:t xml:space="preserve">Facebook: </w:t>
      </w:r>
      <w:r w:rsidRPr="00FD4416">
        <w:rPr>
          <w:rFonts w:ascii="CorpoS" w:hAnsi="CorpoS"/>
          <w:color w:val="000000" w:themeColor="text1"/>
          <w:sz w:val="12"/>
          <w:szCs w:val="12"/>
          <w:lang w:val="pt-BR"/>
        </w:rPr>
        <w:t xml:space="preserve">Autos: </w:t>
      </w:r>
      <w:hyperlink r:id="rId9" w:history="1">
        <w:r w:rsidRPr="00FD4416">
          <w:rPr>
            <w:rStyle w:val="Hyperlink"/>
            <w:rFonts w:ascii="CorpoS" w:hAnsi="CorpoS"/>
            <w:color w:val="000000" w:themeColor="text1"/>
            <w:sz w:val="12"/>
            <w:szCs w:val="12"/>
            <w:u w:val="none"/>
            <w:lang w:val="pt-BR"/>
          </w:rPr>
          <w:t xml:space="preserve">Mercedes-Benz Argentina </w:t>
        </w:r>
        <w:r w:rsidRPr="00ED1B17">
          <w:rPr>
            <w:rStyle w:val="Hyperlink"/>
            <w:rFonts w:ascii="CorpoS" w:hAnsi="CorpoS"/>
            <w:color w:val="000000" w:themeColor="text1"/>
            <w:sz w:val="12"/>
            <w:szCs w:val="12"/>
            <w:u w:val="none"/>
            <w:lang w:val="pt-BR"/>
          </w:rPr>
          <w:t>Autos</w:t>
        </w:r>
      </w:hyperlink>
      <w:r w:rsidRPr="00ED1B17">
        <w:rPr>
          <w:rStyle w:val="Hyperlink"/>
          <w:rFonts w:ascii="CorpoS" w:hAnsi="CorpoS"/>
          <w:color w:val="000000" w:themeColor="text1"/>
          <w:sz w:val="12"/>
          <w:szCs w:val="12"/>
          <w:u w:val="none"/>
          <w:lang w:val="pt-BR"/>
        </w:rPr>
        <w:t xml:space="preserve"> </w:t>
      </w:r>
      <w:r w:rsidRPr="00ED1B17">
        <w:rPr>
          <w:rStyle w:val="Hyperlink"/>
          <w:rFonts w:ascii="CorpoS" w:hAnsi="CorpoS"/>
          <w:color w:val="000000" w:themeColor="text1"/>
          <w:sz w:val="12"/>
          <w:szCs w:val="12"/>
          <w:u w:val="none"/>
          <w:lang w:val="pt-BR"/>
        </w:rPr>
        <w:tab/>
      </w:r>
      <w:r w:rsidRPr="00FD4416">
        <w:rPr>
          <w:rFonts w:ascii="CorpoS" w:hAnsi="CorpoS"/>
          <w:color w:val="000000" w:themeColor="text1"/>
          <w:sz w:val="12"/>
          <w:szCs w:val="12"/>
          <w:lang w:val="pt-BR"/>
        </w:rPr>
        <w:t xml:space="preserve">Vans: </w:t>
      </w:r>
      <w:hyperlink r:id="rId10" w:history="1">
        <w:r w:rsidRPr="00FD4416">
          <w:rPr>
            <w:rStyle w:val="Hyperlink"/>
            <w:rFonts w:ascii="CorpoS" w:hAnsi="CorpoS"/>
            <w:color w:val="000000" w:themeColor="text1"/>
            <w:sz w:val="12"/>
            <w:szCs w:val="12"/>
            <w:u w:val="none"/>
            <w:lang w:val="pt-BR"/>
          </w:rPr>
          <w:t xml:space="preserve">Mercedes-Benz Argentina </w:t>
        </w:r>
        <w:r w:rsidRPr="00ED1B17">
          <w:rPr>
            <w:rStyle w:val="Hyperlink"/>
            <w:rFonts w:ascii="CorpoS" w:hAnsi="CorpoS"/>
            <w:color w:val="000000" w:themeColor="text1"/>
            <w:sz w:val="12"/>
            <w:szCs w:val="12"/>
            <w:u w:val="none"/>
            <w:lang w:val="pt-BR"/>
          </w:rPr>
          <w:t>Vans</w:t>
        </w:r>
      </w:hyperlink>
    </w:p>
    <w:p w14:paraId="2AE53CCB" w14:textId="77777777" w:rsidR="00ED1B17" w:rsidRPr="00ED1B17" w:rsidRDefault="00ED1B17" w:rsidP="00F5526B">
      <w:pPr>
        <w:pStyle w:val="01Flietext"/>
        <w:shd w:val="clear" w:color="auto" w:fill="FFFFFF" w:themeFill="background1"/>
        <w:spacing w:line="240" w:lineRule="auto"/>
        <w:jc w:val="both"/>
        <w:rPr>
          <w:rStyle w:val="Hyperlink"/>
          <w:rFonts w:ascii="CorpoS" w:hAnsi="CorpoS"/>
          <w:color w:val="000000" w:themeColor="text1"/>
          <w:sz w:val="12"/>
          <w:szCs w:val="12"/>
          <w:u w:val="none"/>
          <w:lang w:val="pt-BR"/>
        </w:rPr>
      </w:pPr>
      <w:r w:rsidRPr="00ED1B17">
        <w:rPr>
          <w:rStyle w:val="Hyperlink"/>
          <w:rFonts w:ascii="CorpoS" w:hAnsi="CorpoS"/>
          <w:color w:val="000000" w:themeColor="text1"/>
          <w:sz w:val="12"/>
          <w:szCs w:val="12"/>
          <w:u w:val="none"/>
          <w:lang w:val="pt-BR"/>
        </w:rPr>
        <w:t xml:space="preserve">Instagram: </w:t>
      </w:r>
      <w:r w:rsidRPr="00ED1B17">
        <w:rPr>
          <w:rFonts w:ascii="CorpoS" w:hAnsi="CorpoS"/>
          <w:color w:val="000000" w:themeColor="text1"/>
          <w:sz w:val="12"/>
          <w:szCs w:val="12"/>
          <w:lang w:val="pt-BR"/>
        </w:rPr>
        <w:t xml:space="preserve">Autos: </w:t>
      </w:r>
      <w:hyperlink r:id="rId11" w:history="1">
        <w:r w:rsidRPr="00ED1B17">
          <w:rPr>
            <w:rStyle w:val="Hyperlink"/>
            <w:rFonts w:ascii="CorpoS" w:hAnsi="CorpoS"/>
            <w:color w:val="000000" w:themeColor="text1"/>
            <w:sz w:val="12"/>
            <w:szCs w:val="12"/>
            <w:u w:val="none"/>
            <w:lang w:val="pt-BR"/>
          </w:rPr>
          <w:t>@mercedesbenzarg</w:t>
        </w:r>
      </w:hyperlink>
      <w:r w:rsidRPr="00ED1B17">
        <w:rPr>
          <w:rStyle w:val="Hyperlink"/>
          <w:rFonts w:ascii="CorpoS" w:hAnsi="CorpoS"/>
          <w:color w:val="000000" w:themeColor="text1"/>
          <w:sz w:val="12"/>
          <w:szCs w:val="12"/>
          <w:u w:val="none"/>
          <w:lang w:val="pt-BR"/>
        </w:rPr>
        <w:tab/>
      </w:r>
      <w:r w:rsidRPr="00ED1B17">
        <w:rPr>
          <w:rStyle w:val="Hyperlink"/>
          <w:rFonts w:ascii="CorpoS" w:hAnsi="CorpoS"/>
          <w:color w:val="000000" w:themeColor="text1"/>
          <w:sz w:val="12"/>
          <w:szCs w:val="12"/>
          <w:u w:val="none"/>
          <w:lang w:val="pt-BR"/>
        </w:rPr>
        <w:tab/>
        <w:t xml:space="preserve">Vans: </w:t>
      </w:r>
      <w:hyperlink r:id="rId12" w:history="1">
        <w:r w:rsidRPr="00ED1B17">
          <w:rPr>
            <w:rStyle w:val="Hyperlink"/>
            <w:rFonts w:ascii="CorpoS" w:hAnsi="CorpoS"/>
            <w:color w:val="000000" w:themeColor="text1"/>
            <w:sz w:val="12"/>
            <w:szCs w:val="12"/>
            <w:u w:val="none"/>
            <w:lang w:val="pt-BR"/>
          </w:rPr>
          <w:t>@mercedesbenzvans_arg</w:t>
        </w:r>
      </w:hyperlink>
    </w:p>
    <w:p w14:paraId="38806081" w14:textId="77777777" w:rsidR="00ED1B17" w:rsidRPr="00E054E3" w:rsidRDefault="00ED1B17" w:rsidP="00F5526B">
      <w:pPr>
        <w:spacing w:after="0" w:line="240" w:lineRule="auto"/>
        <w:rPr>
          <w:rFonts w:ascii="CorpoS" w:eastAsiaTheme="minorEastAsia" w:hAnsi="CorpoS"/>
          <w:kern w:val="0"/>
          <w:lang w:val="pt-BR"/>
          <w14:ligatures w14:val="none"/>
        </w:rPr>
      </w:pPr>
    </w:p>
    <w:p w14:paraId="65C9ACA5" w14:textId="77777777" w:rsidR="008F577C" w:rsidRPr="00E054E3" w:rsidRDefault="008F577C" w:rsidP="00F5526B">
      <w:pPr>
        <w:spacing w:after="0" w:line="240" w:lineRule="auto"/>
        <w:rPr>
          <w:lang w:val="pt-BR"/>
        </w:rPr>
      </w:pPr>
    </w:p>
    <w:sectPr w:rsidR="008F577C" w:rsidRPr="00E054E3" w:rsidSect="00C06444">
      <w:pgSz w:w="11906" w:h="16838"/>
      <w:pgMar w:top="1418" w:right="1418" w:bottom="1418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B Corpo S Text Office Light">
    <w:altName w:val="Calibri"/>
    <w:charset w:val="00"/>
    <w:family w:val="swiss"/>
    <w:pitch w:val="variable"/>
    <w:sig w:usb0="20000007" w:usb1="00000003" w:usb2="00000000" w:usb3="00000000" w:csb0="00000193" w:csb1="00000000"/>
  </w:font>
  <w:font w:name="CorpoS">
    <w:altName w:val="Cambria"/>
    <w:charset w:val="00"/>
    <w:family w:val="auto"/>
    <w:pitch w:val="variable"/>
    <w:sig w:usb0="A00001AF" w:usb1="100078F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4918B0"/>
    <w:multiLevelType w:val="multilevel"/>
    <w:tmpl w:val="82789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79B40CC"/>
    <w:multiLevelType w:val="multilevel"/>
    <w:tmpl w:val="1E7AB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29002167">
    <w:abstractNumId w:val="1"/>
  </w:num>
  <w:num w:numId="2" w16cid:durableId="20008445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985"/>
    <w:rsid w:val="000B0411"/>
    <w:rsid w:val="00107CB5"/>
    <w:rsid w:val="00123A59"/>
    <w:rsid w:val="001710CE"/>
    <w:rsid w:val="0017253A"/>
    <w:rsid w:val="0018636A"/>
    <w:rsid w:val="00194DC5"/>
    <w:rsid w:val="001B6921"/>
    <w:rsid w:val="001E025B"/>
    <w:rsid w:val="001E69C7"/>
    <w:rsid w:val="0020059C"/>
    <w:rsid w:val="0035441B"/>
    <w:rsid w:val="003F64F9"/>
    <w:rsid w:val="00423047"/>
    <w:rsid w:val="00447128"/>
    <w:rsid w:val="00451A36"/>
    <w:rsid w:val="00455800"/>
    <w:rsid w:val="00455ACD"/>
    <w:rsid w:val="004D11BB"/>
    <w:rsid w:val="004F79F0"/>
    <w:rsid w:val="00523F43"/>
    <w:rsid w:val="005969DF"/>
    <w:rsid w:val="00604D58"/>
    <w:rsid w:val="006C19AB"/>
    <w:rsid w:val="006C39FE"/>
    <w:rsid w:val="006E04AF"/>
    <w:rsid w:val="006E3002"/>
    <w:rsid w:val="006E3AFA"/>
    <w:rsid w:val="00730985"/>
    <w:rsid w:val="00744287"/>
    <w:rsid w:val="00795988"/>
    <w:rsid w:val="00812A50"/>
    <w:rsid w:val="0082366F"/>
    <w:rsid w:val="00844BBA"/>
    <w:rsid w:val="00853923"/>
    <w:rsid w:val="008F4384"/>
    <w:rsid w:val="008F577C"/>
    <w:rsid w:val="009351A2"/>
    <w:rsid w:val="009441B2"/>
    <w:rsid w:val="009B6BC2"/>
    <w:rsid w:val="009C4496"/>
    <w:rsid w:val="009F3FF2"/>
    <w:rsid w:val="00A35355"/>
    <w:rsid w:val="00AC5FA8"/>
    <w:rsid w:val="00B81381"/>
    <w:rsid w:val="00BC0918"/>
    <w:rsid w:val="00BC5712"/>
    <w:rsid w:val="00C06444"/>
    <w:rsid w:val="00C25634"/>
    <w:rsid w:val="00CA4728"/>
    <w:rsid w:val="00CB2326"/>
    <w:rsid w:val="00E054E3"/>
    <w:rsid w:val="00E63135"/>
    <w:rsid w:val="00E7352C"/>
    <w:rsid w:val="00E96BA7"/>
    <w:rsid w:val="00EA7545"/>
    <w:rsid w:val="00EC5D7F"/>
    <w:rsid w:val="00ED1B17"/>
    <w:rsid w:val="00F26108"/>
    <w:rsid w:val="00F5526B"/>
    <w:rsid w:val="00F97E49"/>
    <w:rsid w:val="00FD4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BBBC46"/>
  <w15:chartTrackingRefBased/>
  <w15:docId w15:val="{FF39DDAD-1F14-4BEB-809E-CD137ECA0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419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3135"/>
  </w:style>
  <w:style w:type="paragraph" w:styleId="Heading1">
    <w:name w:val="heading 1"/>
    <w:basedOn w:val="Normal"/>
    <w:next w:val="Normal"/>
    <w:link w:val="Heading1Char"/>
    <w:uiPriority w:val="9"/>
    <w:qFormat/>
    <w:rsid w:val="007309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09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09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09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09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09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09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09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09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09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09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09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098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098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098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098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098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098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309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09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09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309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309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3098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3098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3098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09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098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3098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8F577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F577C"/>
    <w:rPr>
      <w:color w:val="605E5C"/>
      <w:shd w:val="clear" w:color="auto" w:fill="E1DFDD"/>
    </w:rPr>
  </w:style>
  <w:style w:type="paragraph" w:customStyle="1" w:styleId="01Flietext">
    <w:name w:val="01_Fließtext"/>
    <w:basedOn w:val="Normal"/>
    <w:link w:val="01FlietextZchn"/>
    <w:qFormat/>
    <w:rsid w:val="00ED1B17"/>
    <w:pPr>
      <w:spacing w:after="0" w:line="280" w:lineRule="exact"/>
    </w:pPr>
    <w:rPr>
      <w:rFonts w:ascii="MB Corpo S Text Office Light" w:hAnsi="MB Corpo S Text Office Light"/>
      <w:kern w:val="0"/>
      <w:sz w:val="21"/>
      <w:szCs w:val="21"/>
      <w:lang w:val="de-DE"/>
      <w14:ligatures w14:val="none"/>
    </w:rPr>
  </w:style>
  <w:style w:type="character" w:customStyle="1" w:styleId="01FlietextZchn">
    <w:name w:val="01_Fließtext Zchn"/>
    <w:basedOn w:val="DefaultParagraphFont"/>
    <w:link w:val="01Flietext"/>
    <w:rsid w:val="00ED1B17"/>
    <w:rPr>
      <w:rFonts w:ascii="MB Corpo S Text Office Light" w:hAnsi="MB Corpo S Text Office Light"/>
      <w:kern w:val="0"/>
      <w:sz w:val="21"/>
      <w:szCs w:val="21"/>
      <w:lang w:val="de-DE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BC0918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nkedin.com/company/mercedes-benz-argentina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zerbi@alurraldejasper.com" TargetMode="External"/><Relationship Id="rId12" Type="http://schemas.openxmlformats.org/officeDocument/2006/relationships/hyperlink" Target="https://www.instagram.com/mercedesbenzvans_a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carranza@prestige-auto.com.ar" TargetMode="External"/><Relationship Id="rId11" Type="http://schemas.openxmlformats.org/officeDocument/2006/relationships/hyperlink" Target="https://www.instagram.com/mercedesbenzarg/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s://www.facebook.com/MercedesBenzVansA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cebook.com/MercedesBenzArg?locale=es_L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585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Josefina Badano</dc:creator>
  <cp:keywords/>
  <dc:description/>
  <cp:lastModifiedBy>Josefina Badano</cp:lastModifiedBy>
  <cp:revision>2</cp:revision>
  <dcterms:created xsi:type="dcterms:W3CDTF">2025-11-13T19:47:00Z</dcterms:created>
  <dcterms:modified xsi:type="dcterms:W3CDTF">2025-11-13T19:47:00Z</dcterms:modified>
</cp:coreProperties>
</file>